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64"/>
      </w:tblGrid>
      <w:tr w:rsidR="00D25C08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08" w:rsidRPr="002C567E" w:rsidRDefault="00D25C08" w:rsidP="006E480F">
            <w:pPr>
              <w:pStyle w:val="NoteLevel11"/>
              <w:numPr>
                <w:ilvl w:val="0"/>
                <w:numId w:val="1"/>
              </w:num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noProof/>
                <w:color w:val="0000FF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646634" cy="854083"/>
                  <wp:effectExtent l="19050" t="0" r="1066" b="0"/>
                  <wp:docPr id="4" name="Immagine 1" descr="Stemma del Comune di Montevarchi">
                    <a:hlinkClick xmlns:a="http://schemas.openxmlformats.org/drawingml/2006/main" r:id="rId5" tooltip="&quot;Vai alla Homepage del Comune di Montevarchi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temma del Comune di Montevarchi">
                            <a:hlinkClick r:id="rId5" tooltip="&quot;Vai alla Homepage del Comune di Montevarchi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847" cy="8543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5C08" w:rsidRPr="00B5390D" w:rsidRDefault="00D25C08" w:rsidP="006E480F">
            <w:pPr>
              <w:pStyle w:val="NoteLevel11"/>
              <w:numPr>
                <w:ilvl w:val="0"/>
                <w:numId w:val="1"/>
              </w:numPr>
              <w:jc w:val="center"/>
              <w:rPr>
                <w:rFonts w:ascii="Tahoma" w:hAnsi="Tahoma" w:cs="Tahoma"/>
                <w:b/>
                <w:u w:val="single"/>
              </w:rPr>
            </w:pPr>
            <w:r w:rsidRPr="007B6512">
              <w:rPr>
                <w:b/>
                <w:sz w:val="48"/>
                <w:szCs w:val="36"/>
              </w:rPr>
              <w:t xml:space="preserve">COMUNE DI </w:t>
            </w:r>
            <w:r>
              <w:rPr>
                <w:b/>
                <w:sz w:val="48"/>
                <w:szCs w:val="36"/>
              </w:rPr>
              <w:t>MONTEVARCHI</w:t>
            </w:r>
          </w:p>
          <w:p w:rsidR="00D25C08" w:rsidRPr="00B5390D" w:rsidRDefault="00D25C08" w:rsidP="006E480F">
            <w:pPr>
              <w:pStyle w:val="NoteLevel11"/>
              <w:numPr>
                <w:ilvl w:val="0"/>
                <w:numId w:val="1"/>
              </w:numPr>
              <w:jc w:val="center"/>
              <w:rPr>
                <w:rFonts w:ascii="Tahoma" w:hAnsi="Tahoma" w:cs="Tahoma"/>
                <w:b/>
                <w:u w:val="single"/>
              </w:rPr>
            </w:pPr>
            <w:r w:rsidRPr="0079504D">
              <w:rPr>
                <w:b/>
                <w:sz w:val="28"/>
                <w:szCs w:val="28"/>
                <w:u w:val="single"/>
              </w:rPr>
              <w:t xml:space="preserve">ORGANISMO INDIPENDENTE DI VALUTAZIONE DELLA </w:t>
            </w:r>
            <w:r w:rsidRPr="007B6512">
              <w:rPr>
                <w:b/>
                <w:i/>
                <w:sz w:val="28"/>
                <w:szCs w:val="28"/>
                <w:u w:val="single"/>
              </w:rPr>
              <w:t>PERFORMANCE</w:t>
            </w:r>
          </w:p>
          <w:p w:rsidR="00D25C08" w:rsidRDefault="00D25C08" w:rsidP="006E480F">
            <w:pPr>
              <w:pStyle w:val="NoteLevel11"/>
              <w:numPr>
                <w:ilvl w:val="0"/>
                <w:numId w:val="1"/>
              </w:numPr>
              <w:rPr>
                <w:rFonts w:ascii="Tahoma" w:hAnsi="Tahoma" w:cs="Tahoma"/>
                <w:b/>
                <w:u w:val="single"/>
              </w:rPr>
            </w:pPr>
          </w:p>
        </w:tc>
      </w:tr>
    </w:tbl>
    <w:p w:rsidR="00EE1EB9" w:rsidRDefault="00EE1EB9" w:rsidP="00EE1EB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  <w:lang w:val="en-US"/>
        </w:rPr>
      </w:pPr>
    </w:p>
    <w:p w:rsidR="00A00FC5" w:rsidRDefault="008039BD" w:rsidP="00A00FC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  <w:lang w:val="en-US"/>
        </w:rPr>
        <w:t>Allegato n. 3</w:t>
      </w:r>
    </w:p>
    <w:p w:rsidR="00EE1EB9" w:rsidRDefault="00EE1EB9" w:rsidP="00A00FC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  <w:lang w:val="en-US"/>
        </w:rPr>
      </w:pPr>
    </w:p>
    <w:p w:rsidR="00DD6E7A" w:rsidRDefault="00DD6E7A" w:rsidP="00DD6E7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  <w:lang w:val="en-US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  <w:lang w:val="en-US"/>
        </w:rPr>
        <w:t>Data di svolgimento della rilevazione</w:t>
      </w:r>
    </w:p>
    <w:p w:rsidR="00DD6E7A" w:rsidRDefault="00DD6E7A" w:rsidP="00DD6E7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  <w:lang w:val="en-US"/>
        </w:rPr>
      </w:pPr>
    </w:p>
    <w:p w:rsidR="00DD6E7A" w:rsidRPr="00FC62FB" w:rsidRDefault="00DD6E7A" w:rsidP="00DD6E7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 w:val="27"/>
          <w:szCs w:val="27"/>
          <w:lang w:val="en-US"/>
        </w:rPr>
      </w:pPr>
      <w:r w:rsidRPr="00FC62FB">
        <w:rPr>
          <w:rFonts w:ascii="Times New Roman" w:hAnsi="Times New Roman" w:cs="Times New Roman"/>
          <w:bCs/>
          <w:iCs/>
          <w:color w:val="000000"/>
          <w:sz w:val="27"/>
          <w:szCs w:val="27"/>
          <w:lang w:val="en-US"/>
        </w:rPr>
        <w:t>La rilevazione da parte</w:t>
      </w:r>
      <w:r w:rsidR="00887265">
        <w:rPr>
          <w:rFonts w:ascii="Times New Roman" w:hAnsi="Times New Roman" w:cs="Times New Roman"/>
          <w:bCs/>
          <w:iCs/>
          <w:color w:val="000000"/>
          <w:sz w:val="27"/>
          <w:szCs w:val="27"/>
          <w:lang w:val="en-US"/>
        </w:rPr>
        <w:t xml:space="preserve"> dell’OIV è avvenuta in data </w:t>
      </w:r>
      <w:r w:rsidR="00061DAB">
        <w:rPr>
          <w:rFonts w:ascii="Times New Roman" w:hAnsi="Times New Roman" w:cs="Times New Roman"/>
          <w:bCs/>
          <w:iCs/>
          <w:color w:val="000000"/>
          <w:sz w:val="27"/>
          <w:szCs w:val="27"/>
          <w:lang w:val="en-US"/>
        </w:rPr>
        <w:t xml:space="preserve">09 </w:t>
      </w:r>
      <w:r w:rsidRPr="00FC62FB">
        <w:rPr>
          <w:rFonts w:ascii="Times New Roman" w:hAnsi="Times New Roman" w:cs="Times New Roman"/>
          <w:bCs/>
          <w:iCs/>
          <w:color w:val="000000"/>
          <w:sz w:val="27"/>
          <w:szCs w:val="27"/>
          <w:lang w:val="en-US"/>
        </w:rPr>
        <w:t>gen</w:t>
      </w:r>
      <w:r>
        <w:rPr>
          <w:rFonts w:ascii="Times New Roman" w:hAnsi="Times New Roman" w:cs="Times New Roman"/>
          <w:bCs/>
          <w:iCs/>
          <w:color w:val="000000"/>
          <w:sz w:val="27"/>
          <w:szCs w:val="27"/>
          <w:lang w:val="en-US"/>
        </w:rPr>
        <w:t>naio</w:t>
      </w:r>
      <w:r w:rsidR="00887265">
        <w:rPr>
          <w:rFonts w:ascii="Times New Roman" w:hAnsi="Times New Roman" w:cs="Times New Roman"/>
          <w:bCs/>
          <w:iCs/>
          <w:color w:val="000000"/>
          <w:sz w:val="27"/>
          <w:szCs w:val="27"/>
          <w:lang w:val="en-US"/>
        </w:rPr>
        <w:t xml:space="preserve"> 2015, con inizio alle ore</w:t>
      </w:r>
      <w:r w:rsidR="00061DAB">
        <w:rPr>
          <w:rFonts w:ascii="Times New Roman" w:hAnsi="Times New Roman" w:cs="Times New Roman"/>
          <w:bCs/>
          <w:iCs/>
          <w:color w:val="000000"/>
          <w:sz w:val="27"/>
          <w:szCs w:val="27"/>
          <w:lang w:val="en-US"/>
        </w:rPr>
        <w:t xml:space="preserve"> 12.00</w:t>
      </w:r>
      <w:r w:rsidR="00887265">
        <w:rPr>
          <w:rFonts w:ascii="Times New Roman" w:hAnsi="Times New Roman" w:cs="Times New Roman"/>
          <w:bCs/>
          <w:iCs/>
          <w:color w:val="000000"/>
          <w:sz w:val="27"/>
          <w:szCs w:val="27"/>
          <w:lang w:val="en-US"/>
        </w:rPr>
        <w:t xml:space="preserve"> </w:t>
      </w:r>
      <w:r>
        <w:rPr>
          <w:rFonts w:ascii="Times New Roman" w:hAnsi="Times New Roman" w:cs="Times New Roman"/>
          <w:bCs/>
          <w:iCs/>
          <w:color w:val="000000"/>
          <w:sz w:val="27"/>
          <w:szCs w:val="27"/>
          <w:lang w:val="en-US"/>
        </w:rPr>
        <w:t xml:space="preserve"> e termine alle ore</w:t>
      </w:r>
      <w:r w:rsidR="00061DAB">
        <w:rPr>
          <w:rFonts w:ascii="Times New Roman" w:hAnsi="Times New Roman" w:cs="Times New Roman"/>
          <w:bCs/>
          <w:iCs/>
          <w:color w:val="000000"/>
          <w:sz w:val="27"/>
          <w:szCs w:val="27"/>
          <w:lang w:val="en-US"/>
        </w:rPr>
        <w:t xml:space="preserve"> 18.00</w:t>
      </w:r>
      <w:r w:rsidRPr="00FC62FB">
        <w:rPr>
          <w:rFonts w:ascii="Times New Roman" w:hAnsi="Times New Roman" w:cs="Times New Roman"/>
          <w:bCs/>
          <w:iCs/>
          <w:color w:val="000000"/>
          <w:sz w:val="27"/>
          <w:szCs w:val="27"/>
          <w:lang w:val="en-US"/>
        </w:rPr>
        <w:t>.</w:t>
      </w:r>
    </w:p>
    <w:p w:rsidR="00DD6E7A" w:rsidRDefault="00DD6E7A" w:rsidP="00DD6E7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lang w:val="en-US"/>
        </w:rPr>
      </w:pPr>
    </w:p>
    <w:p w:rsidR="00DD6E7A" w:rsidRDefault="00DD6E7A" w:rsidP="00DD6E7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  <w:lang w:val="en-US"/>
        </w:rPr>
      </w:pPr>
    </w:p>
    <w:p w:rsidR="00DD6E7A" w:rsidRDefault="00DD6E7A" w:rsidP="00DD6E7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  <w:lang w:val="en-US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  <w:lang w:val="en-US"/>
        </w:rPr>
        <w:t>Estensione della rilevazione (nel caso di amministrazioni con uffici periferici, articolazioni organizzative autonome e Corpi )</w:t>
      </w:r>
    </w:p>
    <w:p w:rsidR="00DD6E7A" w:rsidRDefault="00DD6E7A" w:rsidP="00DD6E7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  <w:lang w:val="en-US"/>
        </w:rPr>
      </w:pPr>
    </w:p>
    <w:p w:rsidR="00DD6E7A" w:rsidRPr="00FC62FB" w:rsidRDefault="00061DAB" w:rsidP="00DD6E7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 w:val="27"/>
          <w:szCs w:val="27"/>
          <w:lang w:val="en-US"/>
        </w:rPr>
      </w:pPr>
      <w:r>
        <w:rPr>
          <w:rFonts w:ascii="Times New Roman" w:hAnsi="Times New Roman" w:cs="Times New Roman"/>
          <w:bCs/>
          <w:iCs/>
          <w:color w:val="000000"/>
          <w:sz w:val="27"/>
          <w:szCs w:val="27"/>
          <w:lang w:val="en-US"/>
        </w:rPr>
        <w:t>Il Comune di Montevarchi</w:t>
      </w:r>
      <w:r w:rsidR="00DD6E7A" w:rsidRPr="00FC62FB">
        <w:rPr>
          <w:rFonts w:ascii="Times New Roman" w:hAnsi="Times New Roman" w:cs="Times New Roman"/>
          <w:bCs/>
          <w:iCs/>
          <w:color w:val="000000"/>
          <w:sz w:val="27"/>
          <w:szCs w:val="27"/>
          <w:lang w:val="en-US"/>
        </w:rPr>
        <w:t xml:space="preserve"> non possiede uffici periferici, articolazioni organizzative e Corpi.</w:t>
      </w:r>
    </w:p>
    <w:p w:rsidR="00DD6E7A" w:rsidRDefault="00DD6E7A" w:rsidP="00DD6E7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  <w:lang w:val="en-US"/>
        </w:rPr>
      </w:pPr>
    </w:p>
    <w:p w:rsidR="00DD6E7A" w:rsidRDefault="00DD6E7A" w:rsidP="00DD6E7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  <w:lang w:val="en-US"/>
        </w:rPr>
      </w:pPr>
    </w:p>
    <w:p w:rsidR="00DD6E7A" w:rsidRDefault="00DD6E7A" w:rsidP="00DD6E7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  <w:lang w:val="en-US"/>
        </w:rPr>
      </w:pPr>
    </w:p>
    <w:p w:rsidR="00DD6E7A" w:rsidRDefault="00DD6E7A" w:rsidP="00DD6E7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  <w:lang w:val="en-US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  <w:lang w:val="en-US"/>
        </w:rPr>
        <w:t>Procedure e modalità seguite per la rilevazione</w:t>
      </w:r>
    </w:p>
    <w:p w:rsidR="00DD6E7A" w:rsidRDefault="00DD6E7A" w:rsidP="00DD6E7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  <w:lang w:val="en-US"/>
        </w:rPr>
      </w:pPr>
    </w:p>
    <w:p w:rsidR="00DD6E7A" w:rsidRDefault="00DD6E7A" w:rsidP="00DD6E7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 w:val="27"/>
          <w:szCs w:val="27"/>
          <w:lang w:val="en-US"/>
        </w:rPr>
      </w:pPr>
      <w:r w:rsidRPr="00FC62FB">
        <w:rPr>
          <w:rFonts w:ascii="Times New Roman" w:hAnsi="Times New Roman" w:cs="Times New Roman"/>
          <w:bCs/>
          <w:iCs/>
          <w:color w:val="000000"/>
          <w:sz w:val="27"/>
          <w:szCs w:val="27"/>
          <w:lang w:val="en-US"/>
        </w:rPr>
        <w:t>La rilev</w:t>
      </w:r>
      <w:r>
        <w:rPr>
          <w:rFonts w:ascii="Times New Roman" w:hAnsi="Times New Roman" w:cs="Times New Roman"/>
          <w:bCs/>
          <w:iCs/>
          <w:color w:val="000000"/>
          <w:sz w:val="27"/>
          <w:szCs w:val="27"/>
          <w:lang w:val="en-US"/>
        </w:rPr>
        <w:t>a</w:t>
      </w:r>
      <w:r w:rsidR="00887265">
        <w:rPr>
          <w:rFonts w:ascii="Times New Roman" w:hAnsi="Times New Roman" w:cs="Times New Roman"/>
          <w:bCs/>
          <w:iCs/>
          <w:color w:val="000000"/>
          <w:sz w:val="27"/>
          <w:szCs w:val="27"/>
          <w:lang w:val="en-US"/>
        </w:rPr>
        <w:t xml:space="preserve">zione è avvenuta con la </w:t>
      </w:r>
      <w:r w:rsidRPr="00FC62FB">
        <w:rPr>
          <w:rFonts w:ascii="Times New Roman" w:hAnsi="Times New Roman" w:cs="Times New Roman"/>
          <w:bCs/>
          <w:iCs/>
          <w:color w:val="000000"/>
          <w:sz w:val="27"/>
          <w:szCs w:val="27"/>
          <w:lang w:val="en-US"/>
        </w:rPr>
        <w:t>collaboraz</w:t>
      </w:r>
      <w:r w:rsidR="00061DAB">
        <w:rPr>
          <w:rFonts w:ascii="Times New Roman" w:hAnsi="Times New Roman" w:cs="Times New Roman"/>
          <w:bCs/>
          <w:iCs/>
          <w:color w:val="000000"/>
          <w:sz w:val="27"/>
          <w:szCs w:val="27"/>
          <w:lang w:val="en-US"/>
        </w:rPr>
        <w:t xml:space="preserve">ione del dr. Alessio Monzecchi, </w:t>
      </w:r>
      <w:r>
        <w:rPr>
          <w:rFonts w:ascii="Times New Roman" w:hAnsi="Times New Roman" w:cs="Times New Roman"/>
          <w:bCs/>
          <w:iCs/>
          <w:color w:val="000000"/>
          <w:sz w:val="27"/>
          <w:szCs w:val="27"/>
          <w:lang w:val="en-US"/>
        </w:rPr>
        <w:t>responsabile</w:t>
      </w:r>
      <w:r w:rsidR="00061DAB">
        <w:rPr>
          <w:rFonts w:ascii="Times New Roman" w:hAnsi="Times New Roman" w:cs="Times New Roman"/>
          <w:bCs/>
          <w:iCs/>
          <w:color w:val="000000"/>
          <w:sz w:val="27"/>
          <w:szCs w:val="27"/>
          <w:lang w:val="en-US"/>
        </w:rPr>
        <w:t xml:space="preserve"> dell’inserimento dei dati e delle informazioni nella sezione “Amministrazione Trasparente” presente sul sito istituzionale dell’Ente</w:t>
      </w:r>
      <w:r>
        <w:rPr>
          <w:rFonts w:ascii="Times New Roman" w:hAnsi="Times New Roman" w:cs="Times New Roman"/>
          <w:bCs/>
          <w:iCs/>
          <w:color w:val="000000"/>
          <w:sz w:val="27"/>
          <w:szCs w:val="27"/>
          <w:lang w:val="en-US"/>
        </w:rPr>
        <w:t>.</w:t>
      </w:r>
    </w:p>
    <w:p w:rsidR="00887265" w:rsidRDefault="00DD6E7A" w:rsidP="00DD6E7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 w:val="27"/>
          <w:szCs w:val="27"/>
          <w:lang w:val="en-US"/>
        </w:rPr>
      </w:pPr>
      <w:r w:rsidRPr="00FC62FB">
        <w:rPr>
          <w:rFonts w:ascii="Times New Roman" w:hAnsi="Times New Roman" w:cs="Times New Roman"/>
          <w:bCs/>
          <w:iCs/>
          <w:color w:val="000000"/>
          <w:sz w:val="27"/>
          <w:szCs w:val="27"/>
          <w:lang w:val="en-US"/>
        </w:rPr>
        <w:t>Detta rilevazione è consistita</w:t>
      </w:r>
      <w:r w:rsidR="00887265">
        <w:rPr>
          <w:rFonts w:ascii="Times New Roman" w:hAnsi="Times New Roman" w:cs="Times New Roman"/>
          <w:bCs/>
          <w:iCs/>
          <w:color w:val="000000"/>
          <w:sz w:val="27"/>
          <w:szCs w:val="27"/>
          <w:lang w:val="en-US"/>
        </w:rPr>
        <w:t>:</w:t>
      </w:r>
    </w:p>
    <w:p w:rsidR="00887265" w:rsidRPr="00887265" w:rsidRDefault="00DD6E7A" w:rsidP="00887265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 w:val="27"/>
          <w:szCs w:val="27"/>
          <w:lang w:val="en-US"/>
        </w:rPr>
      </w:pPr>
      <w:r w:rsidRPr="00887265">
        <w:rPr>
          <w:rFonts w:ascii="Times New Roman" w:hAnsi="Times New Roman" w:cs="Times New Roman"/>
          <w:bCs/>
          <w:iCs/>
          <w:color w:val="000000"/>
          <w:sz w:val="27"/>
          <w:szCs w:val="27"/>
          <w:lang w:val="en-US"/>
        </w:rPr>
        <w:t>nell’esame della documentazione e delle banche dati relative ai dati oggetto di att</w:t>
      </w:r>
      <w:r w:rsidR="00887265" w:rsidRPr="00887265">
        <w:rPr>
          <w:rFonts w:ascii="Times New Roman" w:hAnsi="Times New Roman" w:cs="Times New Roman"/>
          <w:bCs/>
          <w:iCs/>
          <w:color w:val="000000"/>
          <w:sz w:val="27"/>
          <w:szCs w:val="27"/>
          <w:lang w:val="en-US"/>
        </w:rPr>
        <w:t>estazione;</w:t>
      </w:r>
    </w:p>
    <w:p w:rsidR="00887265" w:rsidRDefault="00887265" w:rsidP="00887265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 w:val="27"/>
          <w:szCs w:val="27"/>
          <w:lang w:val="en-US"/>
        </w:rPr>
      </w:pPr>
      <w:r>
        <w:rPr>
          <w:rFonts w:ascii="Times New Roman" w:hAnsi="Times New Roman" w:cs="Times New Roman"/>
          <w:bCs/>
          <w:iCs/>
          <w:color w:val="000000"/>
          <w:sz w:val="27"/>
          <w:szCs w:val="27"/>
          <w:lang w:val="en-US"/>
        </w:rPr>
        <w:t xml:space="preserve"> </w:t>
      </w:r>
      <w:r w:rsidR="00DD6E7A" w:rsidRPr="00887265">
        <w:rPr>
          <w:rFonts w:ascii="Times New Roman" w:hAnsi="Times New Roman" w:cs="Times New Roman"/>
          <w:bCs/>
          <w:iCs/>
          <w:color w:val="000000"/>
          <w:sz w:val="27"/>
          <w:szCs w:val="27"/>
          <w:lang w:val="en-US"/>
        </w:rPr>
        <w:t>in colloqui con i vari responsab</w:t>
      </w:r>
      <w:r>
        <w:rPr>
          <w:rFonts w:ascii="Times New Roman" w:hAnsi="Times New Roman" w:cs="Times New Roman"/>
          <w:bCs/>
          <w:iCs/>
          <w:color w:val="000000"/>
          <w:sz w:val="27"/>
          <w:szCs w:val="27"/>
          <w:lang w:val="en-US"/>
        </w:rPr>
        <w:t>ili della trasmissione dei dati;</w:t>
      </w:r>
    </w:p>
    <w:p w:rsidR="00887265" w:rsidRDefault="00887265" w:rsidP="00887265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 w:val="27"/>
          <w:szCs w:val="27"/>
          <w:lang w:val="en-US"/>
        </w:rPr>
      </w:pPr>
      <w:r>
        <w:rPr>
          <w:rFonts w:ascii="Times New Roman" w:hAnsi="Times New Roman" w:cs="Times New Roman"/>
          <w:bCs/>
          <w:iCs/>
          <w:color w:val="000000"/>
          <w:sz w:val="27"/>
          <w:szCs w:val="27"/>
          <w:lang w:val="en-US"/>
        </w:rPr>
        <w:t xml:space="preserve"> </w:t>
      </w:r>
      <w:r w:rsidR="00DD6E7A" w:rsidRPr="00887265">
        <w:rPr>
          <w:rFonts w:ascii="Times New Roman" w:hAnsi="Times New Roman" w:cs="Times New Roman"/>
          <w:bCs/>
          <w:iCs/>
          <w:color w:val="000000"/>
          <w:sz w:val="27"/>
          <w:szCs w:val="27"/>
          <w:lang w:val="en-US"/>
        </w:rPr>
        <w:t>nella puntuale verifica sul sito ist</w:t>
      </w:r>
      <w:r>
        <w:rPr>
          <w:rFonts w:ascii="Times New Roman" w:hAnsi="Times New Roman" w:cs="Times New Roman"/>
          <w:bCs/>
          <w:iCs/>
          <w:color w:val="000000"/>
          <w:sz w:val="27"/>
          <w:szCs w:val="27"/>
          <w:lang w:val="en-US"/>
        </w:rPr>
        <w:t>ituzionale dell’Ente attraverso</w:t>
      </w:r>
    </w:p>
    <w:p w:rsidR="00DD6E7A" w:rsidRPr="00887265" w:rsidRDefault="00887265" w:rsidP="008872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ascii="Times New Roman" w:hAnsi="Times New Roman" w:cs="Times New Roman"/>
          <w:bCs/>
          <w:iCs/>
          <w:color w:val="000000"/>
          <w:sz w:val="27"/>
          <w:szCs w:val="27"/>
          <w:lang w:val="en-US"/>
        </w:rPr>
      </w:pPr>
      <w:r>
        <w:rPr>
          <w:rFonts w:ascii="Times New Roman" w:hAnsi="Times New Roman" w:cs="Times New Roman"/>
          <w:bCs/>
          <w:iCs/>
          <w:color w:val="000000"/>
          <w:sz w:val="27"/>
          <w:szCs w:val="27"/>
          <w:lang w:val="en-US"/>
        </w:rPr>
        <w:t xml:space="preserve">    </w:t>
      </w:r>
      <w:r w:rsidR="00DD6E7A" w:rsidRPr="00887265">
        <w:rPr>
          <w:rFonts w:ascii="Times New Roman" w:hAnsi="Times New Roman" w:cs="Times New Roman"/>
          <w:bCs/>
          <w:iCs/>
          <w:color w:val="000000"/>
          <w:sz w:val="27"/>
          <w:szCs w:val="27"/>
          <w:lang w:val="en-US"/>
        </w:rPr>
        <w:t>supporti informatici.</w:t>
      </w:r>
    </w:p>
    <w:p w:rsidR="00DD6E7A" w:rsidRPr="00FC62FB" w:rsidRDefault="00DD6E7A" w:rsidP="00DD6E7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/>
          <w:iCs/>
          <w:color w:val="000000"/>
          <w:sz w:val="27"/>
          <w:szCs w:val="27"/>
          <w:lang w:val="en-US"/>
        </w:rPr>
      </w:pPr>
    </w:p>
    <w:p w:rsidR="00DD6E7A" w:rsidRDefault="00DD6E7A" w:rsidP="00DD6E7A">
      <w:pPr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  <w:lang w:val="en-US"/>
        </w:rPr>
      </w:pPr>
    </w:p>
    <w:p w:rsidR="00DD6E7A" w:rsidRDefault="00DD6E7A" w:rsidP="00DD6E7A">
      <w:pPr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  <w:lang w:val="en-US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  <w:lang w:val="en-US"/>
        </w:rPr>
        <w:t xml:space="preserve">Aspetti critici riscontrati nel corso della rilevazione </w:t>
      </w:r>
    </w:p>
    <w:p w:rsidR="00815080" w:rsidRDefault="00DD6E7A" w:rsidP="00DD6E7A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kern w:val="28"/>
          <w:sz w:val="27"/>
          <w:szCs w:val="28"/>
          <w:lang w:val="en-US"/>
        </w:rPr>
      </w:pPr>
      <w:r w:rsidRPr="0047439F">
        <w:rPr>
          <w:rFonts w:ascii="Times New Roman" w:hAnsi="Times New Roman" w:cs="Times New Roman"/>
          <w:kern w:val="28"/>
          <w:sz w:val="27"/>
          <w:szCs w:val="28"/>
          <w:lang w:val="en-US"/>
        </w:rPr>
        <w:t>L’OIV ha ris</w:t>
      </w:r>
      <w:r w:rsidR="00815080">
        <w:rPr>
          <w:rFonts w:ascii="Times New Roman" w:hAnsi="Times New Roman" w:cs="Times New Roman"/>
          <w:kern w:val="28"/>
          <w:sz w:val="27"/>
          <w:szCs w:val="28"/>
          <w:lang w:val="en-US"/>
        </w:rPr>
        <w:t>contrato solo alcuni</w:t>
      </w:r>
      <w:r>
        <w:rPr>
          <w:rFonts w:ascii="Times New Roman" w:hAnsi="Times New Roman" w:cs="Times New Roman"/>
          <w:kern w:val="28"/>
          <w:sz w:val="27"/>
          <w:szCs w:val="28"/>
          <w:lang w:val="en-US"/>
        </w:rPr>
        <w:t xml:space="preserve"> aspetti critici </w:t>
      </w:r>
      <w:r w:rsidRPr="0047439F">
        <w:rPr>
          <w:rFonts w:ascii="Times New Roman" w:hAnsi="Times New Roman" w:cs="Times New Roman"/>
          <w:kern w:val="28"/>
          <w:sz w:val="27"/>
          <w:szCs w:val="28"/>
          <w:lang w:val="en-US"/>
        </w:rPr>
        <w:t xml:space="preserve"> </w:t>
      </w:r>
      <w:r>
        <w:rPr>
          <w:rFonts w:ascii="Times New Roman" w:hAnsi="Times New Roman" w:cs="Times New Roman"/>
          <w:kern w:val="28"/>
          <w:sz w:val="27"/>
          <w:szCs w:val="28"/>
          <w:lang w:val="en-US"/>
        </w:rPr>
        <w:t>(</w:t>
      </w:r>
      <w:r w:rsidRPr="0047439F">
        <w:rPr>
          <w:rFonts w:ascii="Times New Roman" w:hAnsi="Times New Roman" w:cs="Times New Roman"/>
          <w:kern w:val="28"/>
          <w:sz w:val="27"/>
          <w:szCs w:val="28"/>
          <w:lang w:val="en-US"/>
        </w:rPr>
        <w:t>riportati nella Griglia – Allegato n.1</w:t>
      </w:r>
      <w:r>
        <w:rPr>
          <w:rFonts w:ascii="Times New Roman" w:hAnsi="Times New Roman" w:cs="Times New Roman"/>
          <w:kern w:val="28"/>
          <w:sz w:val="27"/>
          <w:szCs w:val="28"/>
          <w:lang w:val="en-US"/>
        </w:rPr>
        <w:t xml:space="preserve"> alla deliberazione A.N.A.C. n. </w:t>
      </w:r>
      <w:r w:rsidR="00815080">
        <w:rPr>
          <w:rFonts w:ascii="Times New Roman" w:hAnsi="Times New Roman" w:cs="Times New Roman"/>
          <w:kern w:val="28"/>
          <w:sz w:val="27"/>
          <w:szCs w:val="28"/>
          <w:lang w:val="en-US"/>
        </w:rPr>
        <w:t>148/2014), peraltro più volte segnalati nei verbali dell’anno 2014.</w:t>
      </w:r>
    </w:p>
    <w:p w:rsidR="00DD6E7A" w:rsidRPr="001D2891" w:rsidRDefault="00DD6E7A" w:rsidP="00DD6E7A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kern w:val="28"/>
          <w:sz w:val="27"/>
          <w:szCs w:val="28"/>
          <w:lang w:val="en-US"/>
        </w:rPr>
      </w:pPr>
      <w:r w:rsidRPr="001D2891">
        <w:rPr>
          <w:rFonts w:ascii="Times New Roman" w:hAnsi="Times New Roman" w:cs="Times New Roman"/>
          <w:kern w:val="28"/>
          <w:sz w:val="27"/>
          <w:szCs w:val="28"/>
          <w:lang w:val="en-US"/>
        </w:rPr>
        <w:t>A conclusione della rilevazi</w:t>
      </w:r>
      <w:r w:rsidR="00815080">
        <w:rPr>
          <w:rFonts w:ascii="Times New Roman" w:hAnsi="Times New Roman" w:cs="Times New Roman"/>
          <w:kern w:val="28"/>
          <w:sz w:val="27"/>
          <w:szCs w:val="28"/>
          <w:lang w:val="en-US"/>
        </w:rPr>
        <w:t>one l’OIV raccomanda pertanto al Responsabile della trasparenza di eliminare le criticità.</w:t>
      </w:r>
      <w:r w:rsidR="00061DAB">
        <w:rPr>
          <w:rFonts w:ascii="Times New Roman" w:hAnsi="Times New Roman" w:cs="Times New Roman"/>
          <w:kern w:val="28"/>
          <w:sz w:val="27"/>
          <w:szCs w:val="28"/>
          <w:lang w:val="en-US"/>
        </w:rPr>
        <w:t xml:space="preserve"> </w:t>
      </w:r>
    </w:p>
    <w:p w:rsidR="00DD6E7A" w:rsidRPr="001D2891" w:rsidRDefault="00DD6E7A" w:rsidP="00DD6E7A">
      <w:pPr>
        <w:rPr>
          <w:rFonts w:ascii="Times New Roman" w:hAnsi="Times New Roman" w:cs="Times New Roman"/>
          <w:bCs/>
          <w:iCs/>
          <w:color w:val="000000"/>
          <w:sz w:val="27"/>
          <w:szCs w:val="27"/>
          <w:lang w:val="en-US"/>
        </w:rPr>
      </w:pPr>
    </w:p>
    <w:p w:rsidR="00DD6E7A" w:rsidRPr="004D1B23" w:rsidRDefault="00DD6E7A" w:rsidP="00DD6E7A">
      <w:pPr>
        <w:rPr>
          <w:rFonts w:ascii="Times New Roman" w:hAnsi="Times New Roman" w:cs="Times New Roman"/>
          <w:b/>
          <w:bCs/>
          <w:iCs/>
          <w:color w:val="000000"/>
          <w:sz w:val="27"/>
          <w:szCs w:val="27"/>
          <w:lang w:val="en-US"/>
        </w:rPr>
      </w:pPr>
      <w:r w:rsidRPr="004D1B23">
        <w:rPr>
          <w:rFonts w:ascii="Times New Roman" w:hAnsi="Times New Roman" w:cs="Times New Roman"/>
          <w:b/>
          <w:bCs/>
          <w:iCs/>
          <w:color w:val="000000"/>
          <w:sz w:val="27"/>
          <w:szCs w:val="27"/>
          <w:lang w:val="en-US"/>
        </w:rPr>
        <w:t>Eventuale documentazione da allegare</w:t>
      </w:r>
    </w:p>
    <w:p w:rsidR="00DD6E7A" w:rsidRPr="001D2891" w:rsidRDefault="00DD6E7A" w:rsidP="00DD6E7A">
      <w:pPr>
        <w:rPr>
          <w:rFonts w:ascii="Times New Roman" w:hAnsi="Times New Roman" w:cs="Times New Roman"/>
          <w:bCs/>
          <w:iCs/>
          <w:color w:val="000000"/>
          <w:sz w:val="27"/>
          <w:szCs w:val="27"/>
          <w:lang w:val="en-US"/>
        </w:rPr>
      </w:pPr>
    </w:p>
    <w:p w:rsidR="00DD6E7A" w:rsidRPr="001D2891" w:rsidRDefault="00DD6E7A" w:rsidP="00DD6E7A">
      <w:pPr>
        <w:rPr>
          <w:rFonts w:ascii="Times New Roman" w:hAnsi="Times New Roman" w:cs="Times New Roman"/>
          <w:bCs/>
          <w:iCs/>
          <w:color w:val="000000"/>
          <w:sz w:val="27"/>
          <w:szCs w:val="27"/>
          <w:lang w:val="en-US"/>
        </w:rPr>
      </w:pPr>
      <w:r w:rsidRPr="001D2891">
        <w:rPr>
          <w:rFonts w:ascii="Times New Roman" w:hAnsi="Times New Roman" w:cs="Times New Roman"/>
          <w:bCs/>
          <w:iCs/>
          <w:color w:val="000000"/>
          <w:sz w:val="27"/>
          <w:szCs w:val="27"/>
          <w:lang w:val="en-US"/>
        </w:rPr>
        <w:t>Nulla da allegare.</w:t>
      </w:r>
    </w:p>
    <w:p w:rsidR="004E37C7" w:rsidRDefault="004E37C7" w:rsidP="004E37C7">
      <w:pPr>
        <w:jc w:val="right"/>
        <w:rPr>
          <w:b/>
        </w:rPr>
      </w:pPr>
    </w:p>
    <w:p w:rsidR="004E37C7" w:rsidRDefault="004E37C7" w:rsidP="004E37C7">
      <w:pPr>
        <w:jc w:val="right"/>
        <w:rPr>
          <w:b/>
        </w:rPr>
      </w:pPr>
    </w:p>
    <w:p w:rsidR="004E37C7" w:rsidRDefault="004E37C7" w:rsidP="004E37C7">
      <w:pPr>
        <w:jc w:val="right"/>
        <w:rPr>
          <w:b/>
        </w:rPr>
      </w:pPr>
      <w:r>
        <w:rPr>
          <w:b/>
        </w:rPr>
        <w:t>Il Presidente dell’</w:t>
      </w:r>
      <w:r w:rsidRPr="00C4531F">
        <w:rPr>
          <w:b/>
        </w:rPr>
        <w:t>Organismo Indipendente di Valutazione</w:t>
      </w:r>
    </w:p>
    <w:p w:rsidR="004E37C7" w:rsidRDefault="004E37C7" w:rsidP="004E37C7">
      <w:pPr>
        <w:jc w:val="right"/>
        <w:rPr>
          <w:b/>
        </w:rPr>
      </w:pPr>
      <w:r>
        <w:rPr>
          <w:b/>
        </w:rPr>
        <w:t>(Franco Fontanin Coletti)</w:t>
      </w:r>
    </w:p>
    <w:p w:rsidR="00DD6E7A" w:rsidRPr="001D2891" w:rsidRDefault="00DD6E7A" w:rsidP="00DD6E7A">
      <w:pPr>
        <w:rPr>
          <w:rFonts w:ascii="Times New Roman" w:hAnsi="Times New Roman" w:cs="Times New Roman"/>
          <w:bCs/>
          <w:iCs/>
          <w:color w:val="000000"/>
          <w:sz w:val="27"/>
          <w:szCs w:val="27"/>
          <w:lang w:val="en-US"/>
        </w:rPr>
      </w:pPr>
    </w:p>
    <w:p w:rsidR="00DD6E7A" w:rsidRPr="001D2891" w:rsidRDefault="00061DAB" w:rsidP="00DD6E7A">
      <w:pPr>
        <w:rPr>
          <w:rFonts w:ascii="Times New Roman" w:hAnsi="Times New Roman" w:cs="Times New Roman"/>
          <w:bCs/>
          <w:iCs/>
          <w:color w:val="000000"/>
          <w:sz w:val="27"/>
          <w:szCs w:val="27"/>
          <w:lang w:val="en-US"/>
        </w:rPr>
      </w:pPr>
      <w:r>
        <w:rPr>
          <w:rFonts w:ascii="Times New Roman" w:hAnsi="Times New Roman" w:cs="Times New Roman"/>
          <w:bCs/>
          <w:iCs/>
          <w:color w:val="000000"/>
          <w:sz w:val="27"/>
          <w:szCs w:val="27"/>
          <w:lang w:val="en-US"/>
        </w:rPr>
        <w:t>Montevarchi</w:t>
      </w:r>
      <w:r w:rsidR="00887265">
        <w:rPr>
          <w:rFonts w:ascii="Times New Roman" w:hAnsi="Times New Roman" w:cs="Times New Roman"/>
          <w:bCs/>
          <w:iCs/>
          <w:color w:val="000000"/>
          <w:sz w:val="27"/>
          <w:szCs w:val="27"/>
          <w:lang w:val="en-US"/>
        </w:rPr>
        <w:t xml:space="preserve">, </w:t>
      </w:r>
      <w:r>
        <w:rPr>
          <w:rFonts w:ascii="Times New Roman" w:hAnsi="Times New Roman" w:cs="Times New Roman"/>
          <w:bCs/>
          <w:iCs/>
          <w:color w:val="000000"/>
          <w:sz w:val="27"/>
          <w:szCs w:val="27"/>
          <w:lang w:val="en-US"/>
        </w:rPr>
        <w:t>09</w:t>
      </w:r>
      <w:r w:rsidR="00DD6E7A" w:rsidRPr="001D2891">
        <w:rPr>
          <w:rFonts w:ascii="Times New Roman" w:hAnsi="Times New Roman" w:cs="Times New Roman"/>
          <w:bCs/>
          <w:iCs/>
          <w:color w:val="000000"/>
          <w:sz w:val="27"/>
          <w:szCs w:val="27"/>
          <w:lang w:val="en-US"/>
        </w:rPr>
        <w:t xml:space="preserve"> gennaio 2015.</w:t>
      </w:r>
    </w:p>
    <w:p w:rsidR="00DD6E7A" w:rsidRPr="001D2891" w:rsidRDefault="00DD6E7A" w:rsidP="00DD6E7A">
      <w:pPr>
        <w:rPr>
          <w:sz w:val="27"/>
        </w:rPr>
      </w:pPr>
    </w:p>
    <w:p w:rsidR="00DD6E7A" w:rsidRPr="001D2891" w:rsidRDefault="00DD6E7A" w:rsidP="00DD6E7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7"/>
          <w:lang w:val="en-US"/>
        </w:rPr>
      </w:pPr>
    </w:p>
    <w:p w:rsidR="00DD6E7A" w:rsidRPr="001D2891" w:rsidRDefault="00DD6E7A" w:rsidP="00DD6E7A">
      <w:pPr>
        <w:rPr>
          <w:sz w:val="27"/>
        </w:rPr>
      </w:pPr>
    </w:p>
    <w:p w:rsidR="00DD6E7A" w:rsidRDefault="00DD6E7A" w:rsidP="00DD6E7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  <w:lang w:val="en-US"/>
        </w:rPr>
      </w:pPr>
    </w:p>
    <w:p w:rsidR="00DD6E7A" w:rsidRDefault="00DD6E7A" w:rsidP="00DD6E7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  <w:lang w:val="en-US"/>
        </w:rPr>
      </w:pPr>
    </w:p>
    <w:p w:rsidR="00DD6E7A" w:rsidRDefault="00DD6E7A" w:rsidP="00DD6E7A"/>
    <w:p w:rsidR="00EE1EB9" w:rsidRDefault="00EE1EB9" w:rsidP="00EE1EB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  <w:lang w:val="en-US"/>
        </w:rPr>
      </w:pPr>
    </w:p>
    <w:p w:rsidR="00EE1EB9" w:rsidRDefault="00EE1EB9" w:rsidP="00EE1EB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  <w:lang w:val="en-US"/>
        </w:rPr>
      </w:pPr>
    </w:p>
    <w:p w:rsidR="009D44A3" w:rsidRDefault="004E37C7" w:rsidP="00EE1EB9"/>
    <w:sectPr w:rsidR="009D44A3" w:rsidSect="00730EFF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FFFFFF1D"/>
    <w:multiLevelType w:val="multilevel"/>
    <w:tmpl w:val="A5F8C1B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629D7D24"/>
    <w:multiLevelType w:val="multilevel"/>
    <w:tmpl w:val="56509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6EBF6BF5"/>
    <w:multiLevelType w:val="hybridMultilevel"/>
    <w:tmpl w:val="670C9204"/>
    <w:lvl w:ilvl="0" w:tplc="626E94A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239CE"/>
    <w:rsid w:val="00061DAB"/>
    <w:rsid w:val="000C5615"/>
    <w:rsid w:val="001974F1"/>
    <w:rsid w:val="00456DA7"/>
    <w:rsid w:val="004E37C7"/>
    <w:rsid w:val="005F1C5A"/>
    <w:rsid w:val="00666940"/>
    <w:rsid w:val="007239CE"/>
    <w:rsid w:val="008039BD"/>
    <w:rsid w:val="00815080"/>
    <w:rsid w:val="00887265"/>
    <w:rsid w:val="00991AAB"/>
    <w:rsid w:val="00A00FC5"/>
    <w:rsid w:val="00B07324"/>
    <w:rsid w:val="00B477F1"/>
    <w:rsid w:val="00BD5D61"/>
    <w:rsid w:val="00C8571E"/>
    <w:rsid w:val="00D25C08"/>
    <w:rsid w:val="00D80451"/>
    <w:rsid w:val="00D8192B"/>
    <w:rsid w:val="00DD6E7A"/>
    <w:rsid w:val="00E76235"/>
    <w:rsid w:val="00EA7AE5"/>
    <w:rsid w:val="00EE1EB9"/>
    <w:rsid w:val="00FA037F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4A3"/>
    <w:rPr>
      <w:lang w:val="it-IT"/>
    </w:rPr>
  </w:style>
  <w:style w:type="paragraph" w:styleId="Heading1">
    <w:name w:val="heading 1"/>
    <w:basedOn w:val="Normal"/>
    <w:next w:val="Normal"/>
    <w:link w:val="Heading1Char"/>
    <w:qFormat/>
    <w:rsid w:val="00B477F1"/>
    <w:pPr>
      <w:keepNext/>
      <w:spacing w:after="0"/>
      <w:jc w:val="center"/>
      <w:outlineLvl w:val="0"/>
    </w:pPr>
    <w:rPr>
      <w:rFonts w:ascii="Times New Roman" w:eastAsia="Times New Roman" w:hAnsi="Times New Roman" w:cs="Times New Roman"/>
      <w:sz w:val="44"/>
      <w:szCs w:val="20"/>
      <w:lang w:eastAsia="it-IT"/>
    </w:rPr>
  </w:style>
  <w:style w:type="paragraph" w:styleId="Heading2">
    <w:name w:val="heading 2"/>
    <w:basedOn w:val="Normal"/>
    <w:next w:val="Normal"/>
    <w:link w:val="Heading2Char"/>
    <w:qFormat/>
    <w:rsid w:val="00B477F1"/>
    <w:pPr>
      <w:keepNext/>
      <w:spacing w:after="0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Heading3">
    <w:name w:val="heading 3"/>
    <w:basedOn w:val="Normal"/>
    <w:next w:val="Normal"/>
    <w:link w:val="Heading3Char"/>
    <w:qFormat/>
    <w:rsid w:val="00B477F1"/>
    <w:pPr>
      <w:keepNext/>
      <w:spacing w:after="0"/>
      <w:jc w:val="center"/>
      <w:outlineLvl w:val="2"/>
    </w:pPr>
    <w:rPr>
      <w:rFonts w:ascii="Times New Roman" w:eastAsia="Times New Roman" w:hAnsi="Times New Roman" w:cs="Times New Roman"/>
      <w:szCs w:val="20"/>
      <w:lang w:eastAsia="it-IT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teLevel11">
    <w:name w:val="Note Level 11"/>
    <w:basedOn w:val="Normal"/>
    <w:uiPriority w:val="99"/>
    <w:unhideWhenUsed/>
    <w:rsid w:val="00EE1EB9"/>
    <w:pPr>
      <w:keepNext/>
      <w:numPr>
        <w:numId w:val="2"/>
      </w:numPr>
      <w:spacing w:after="0"/>
      <w:contextualSpacing/>
      <w:outlineLvl w:val="0"/>
    </w:pPr>
    <w:rPr>
      <w:rFonts w:ascii="Verdana" w:eastAsia="ＭＳ ゴシック" w:hAnsi="Verdana" w:cs="Times New Roman"/>
      <w:lang w:eastAsia="it-IT"/>
    </w:rPr>
  </w:style>
  <w:style w:type="character" w:customStyle="1" w:styleId="Heading1Char">
    <w:name w:val="Heading 1 Char"/>
    <w:basedOn w:val="DefaultParagraphFont"/>
    <w:link w:val="Heading1"/>
    <w:rsid w:val="00B477F1"/>
    <w:rPr>
      <w:rFonts w:ascii="Times New Roman" w:eastAsia="Times New Roman" w:hAnsi="Times New Roman" w:cs="Times New Roman"/>
      <w:sz w:val="44"/>
      <w:szCs w:val="20"/>
      <w:lang w:val="it-IT" w:eastAsia="it-IT"/>
    </w:rPr>
  </w:style>
  <w:style w:type="character" w:customStyle="1" w:styleId="Heading2Char">
    <w:name w:val="Heading 2 Char"/>
    <w:basedOn w:val="DefaultParagraphFont"/>
    <w:link w:val="Heading2"/>
    <w:rsid w:val="00B477F1"/>
    <w:rPr>
      <w:rFonts w:ascii="Times New Roman" w:eastAsia="Times New Roman" w:hAnsi="Times New Roman" w:cs="Times New Roman"/>
      <w:sz w:val="28"/>
      <w:szCs w:val="20"/>
      <w:lang w:val="it-IT" w:eastAsia="it-IT"/>
    </w:rPr>
  </w:style>
  <w:style w:type="character" w:customStyle="1" w:styleId="Heading3Char">
    <w:name w:val="Heading 3 Char"/>
    <w:basedOn w:val="DefaultParagraphFont"/>
    <w:link w:val="Heading3"/>
    <w:rsid w:val="00B477F1"/>
    <w:rPr>
      <w:rFonts w:ascii="Times New Roman" w:eastAsia="Times New Roman" w:hAnsi="Times New Roman" w:cs="Times New Roman"/>
      <w:szCs w:val="20"/>
      <w:lang w:val="it-IT" w:eastAsia="it-IT"/>
    </w:rPr>
  </w:style>
  <w:style w:type="paragraph" w:styleId="ListParagraph">
    <w:name w:val="List Paragraph"/>
    <w:basedOn w:val="Normal"/>
    <w:uiPriority w:val="34"/>
    <w:qFormat/>
    <w:rsid w:val="008872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comune.montevarchi.ar.it/" TargetMode="Externa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230</Words>
  <Characters>1316</Characters>
  <Application>Microsoft Macintosh Word</Application>
  <DocSecurity>0</DocSecurity>
  <Lines>10</Lines>
  <Paragraphs>2</Paragraphs>
  <ScaleCrop>false</ScaleCrop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Franco Fontanin Coletti</dc:creator>
  <cp:keywords/>
  <cp:lastModifiedBy>Franco Fontanin Coletti</cp:lastModifiedBy>
  <cp:revision>8</cp:revision>
  <dcterms:created xsi:type="dcterms:W3CDTF">2015-01-14T05:35:00Z</dcterms:created>
  <dcterms:modified xsi:type="dcterms:W3CDTF">2015-01-15T09:57:00Z</dcterms:modified>
</cp:coreProperties>
</file>