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64"/>
      </w:tblGrid>
      <w:tr w:rsidR="004960F6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F6" w:rsidRPr="002C567E" w:rsidRDefault="004960F6" w:rsidP="006E480F">
            <w:pPr>
              <w:pStyle w:val="NoteLevel11"/>
              <w:numPr>
                <w:ilvl w:val="0"/>
                <w:numId w:val="1"/>
              </w:numPr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noProof/>
                <w:color w:val="0000FF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646634" cy="854083"/>
                  <wp:effectExtent l="19050" t="0" r="1066" b="0"/>
                  <wp:docPr id="4" name="Immagine 1" descr="Stemma del Comune di Montevarchi">
                    <a:hlinkClick xmlns:a="http://schemas.openxmlformats.org/drawingml/2006/main" r:id="rId5" tooltip="&quot;Vai alla Homepage del Comune di Montevarch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temma del Comune di Montevarchi">
                            <a:hlinkClick r:id="rId5" tooltip="&quot;Vai alla Homepage del Comune di Montevarch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47" cy="854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60F6" w:rsidRPr="00B5390D" w:rsidRDefault="004960F6" w:rsidP="006E480F">
            <w:pPr>
              <w:pStyle w:val="NoteLevel11"/>
              <w:numPr>
                <w:ilvl w:val="0"/>
                <w:numId w:val="1"/>
              </w:numPr>
              <w:jc w:val="center"/>
              <w:rPr>
                <w:rFonts w:ascii="Tahoma" w:hAnsi="Tahoma" w:cs="Tahoma"/>
                <w:b/>
                <w:u w:val="single"/>
              </w:rPr>
            </w:pPr>
            <w:r w:rsidRPr="007B6512">
              <w:rPr>
                <w:b/>
                <w:sz w:val="48"/>
                <w:szCs w:val="36"/>
              </w:rPr>
              <w:t xml:space="preserve">COMUNE </w:t>
            </w:r>
            <w:proofErr w:type="spellStart"/>
            <w:r w:rsidRPr="007B6512">
              <w:rPr>
                <w:b/>
                <w:sz w:val="48"/>
                <w:szCs w:val="36"/>
              </w:rPr>
              <w:t>DI</w:t>
            </w:r>
            <w:proofErr w:type="spellEnd"/>
            <w:r w:rsidRPr="007B6512">
              <w:rPr>
                <w:b/>
                <w:sz w:val="48"/>
                <w:szCs w:val="36"/>
              </w:rPr>
              <w:t xml:space="preserve"> </w:t>
            </w:r>
            <w:r>
              <w:rPr>
                <w:b/>
                <w:sz w:val="48"/>
                <w:szCs w:val="36"/>
              </w:rPr>
              <w:t>MONTEVARCHI</w:t>
            </w:r>
          </w:p>
          <w:p w:rsidR="004960F6" w:rsidRPr="00B5390D" w:rsidRDefault="004960F6" w:rsidP="006E480F">
            <w:pPr>
              <w:pStyle w:val="NoteLevel11"/>
              <w:numPr>
                <w:ilvl w:val="0"/>
                <w:numId w:val="1"/>
              </w:numPr>
              <w:jc w:val="center"/>
              <w:rPr>
                <w:rFonts w:ascii="Tahoma" w:hAnsi="Tahoma" w:cs="Tahoma"/>
                <w:b/>
                <w:u w:val="single"/>
              </w:rPr>
            </w:pPr>
            <w:r w:rsidRPr="0079504D">
              <w:rPr>
                <w:b/>
                <w:sz w:val="28"/>
                <w:szCs w:val="28"/>
                <w:u w:val="single"/>
              </w:rPr>
              <w:t xml:space="preserve">ORGANISMO INDIPENDENTE </w:t>
            </w:r>
            <w:proofErr w:type="spellStart"/>
            <w:r w:rsidRPr="0079504D">
              <w:rPr>
                <w:b/>
                <w:sz w:val="28"/>
                <w:szCs w:val="28"/>
                <w:u w:val="single"/>
              </w:rPr>
              <w:t>DI</w:t>
            </w:r>
            <w:proofErr w:type="spellEnd"/>
            <w:r w:rsidRPr="0079504D">
              <w:rPr>
                <w:b/>
                <w:sz w:val="28"/>
                <w:szCs w:val="28"/>
                <w:u w:val="single"/>
              </w:rPr>
              <w:t xml:space="preserve"> VALUTAZIONE DELLA </w:t>
            </w:r>
            <w:r w:rsidRPr="007B6512">
              <w:rPr>
                <w:b/>
                <w:i/>
                <w:sz w:val="28"/>
                <w:szCs w:val="28"/>
                <w:u w:val="single"/>
              </w:rPr>
              <w:t>PERFORMANCE</w:t>
            </w:r>
          </w:p>
          <w:p w:rsidR="004960F6" w:rsidRDefault="004960F6" w:rsidP="006E480F">
            <w:pPr>
              <w:pStyle w:val="NoteLevel11"/>
              <w:numPr>
                <w:ilvl w:val="0"/>
                <w:numId w:val="1"/>
              </w:numPr>
              <w:rPr>
                <w:rFonts w:ascii="Tahoma" w:hAnsi="Tahoma" w:cs="Tahoma"/>
                <w:b/>
                <w:u w:val="single"/>
              </w:rPr>
            </w:pPr>
          </w:p>
        </w:tc>
      </w:tr>
    </w:tbl>
    <w:p w:rsidR="008778C1" w:rsidRDefault="008778C1" w:rsidP="00AC35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</w:pPr>
    </w:p>
    <w:p w:rsidR="008778C1" w:rsidRDefault="001A3976" w:rsidP="00643B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  <w:t>Allegato</w:t>
      </w:r>
      <w:proofErr w:type="spellEnd"/>
      <w:r>
        <w:rPr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  <w:t xml:space="preserve"> n. 2</w:t>
      </w:r>
    </w:p>
    <w:p w:rsidR="00B95AFB" w:rsidRDefault="00B95AFB" w:rsidP="00643B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</w:pPr>
    </w:p>
    <w:p w:rsidR="00B95AFB" w:rsidRDefault="00B95AFB" w:rsidP="00B95A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lang w:val="en-US"/>
        </w:rPr>
      </w:pPr>
      <w:proofErr w:type="gramStart"/>
      <w:r>
        <w:rPr>
          <w:rFonts w:ascii="Times New Roman" w:hAnsi="Times New Roman" w:cs="Times New Roman"/>
          <w:color w:val="000000"/>
          <w:lang w:val="en-US"/>
        </w:rPr>
        <w:t>A</w:t>
      </w:r>
      <w:r w:rsidR="00643B1E">
        <w:rPr>
          <w:rFonts w:ascii="Times New Roman" w:hAnsi="Times New Roman" w:cs="Times New Roman"/>
          <w:color w:val="000000"/>
          <w:lang w:val="en-US"/>
        </w:rPr>
        <w:t>.</w:t>
      </w:r>
      <w:r w:rsidR="007F4FDD">
        <w:rPr>
          <w:rFonts w:ascii="Times New Roman" w:hAnsi="Times New Roman" w:cs="Times New Roman"/>
          <w:color w:val="000000"/>
          <w:lang w:val="en-US"/>
        </w:rPr>
        <w:t xml:space="preserve"> L’OIV del </w:t>
      </w:r>
      <w:proofErr w:type="spellStart"/>
      <w:r w:rsidR="007F4FDD">
        <w:rPr>
          <w:rFonts w:ascii="Times New Roman" w:hAnsi="Times New Roman" w:cs="Times New Roman"/>
          <w:color w:val="000000"/>
          <w:lang w:val="en-US"/>
        </w:rPr>
        <w:t>Comune</w:t>
      </w:r>
      <w:proofErr w:type="spellEnd"/>
      <w:r w:rsidR="007F4FDD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="007F4FDD">
        <w:rPr>
          <w:rFonts w:ascii="Times New Roman" w:hAnsi="Times New Roman" w:cs="Times New Roman"/>
          <w:color w:val="000000"/>
          <w:lang w:val="en-US"/>
        </w:rPr>
        <w:t>di</w:t>
      </w:r>
      <w:proofErr w:type="spellEnd"/>
      <w:r w:rsidR="007F4FDD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="007F4FDD">
        <w:rPr>
          <w:rFonts w:ascii="Times New Roman" w:hAnsi="Times New Roman" w:cs="Times New Roman"/>
          <w:color w:val="000000"/>
          <w:lang w:val="en-US"/>
        </w:rPr>
        <w:t>Montevarchi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ai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sensi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dell’art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>.</w:t>
      </w:r>
      <w:proofErr w:type="gramEnd"/>
      <w:r>
        <w:rPr>
          <w:rFonts w:ascii="Times New Roman" w:hAnsi="Times New Roman" w:cs="Times New Roman"/>
          <w:color w:val="000000"/>
          <w:lang w:val="en-US"/>
        </w:rPr>
        <w:t xml:space="preserve"> 14, c. 4, </w:t>
      </w:r>
      <w:proofErr w:type="spellStart"/>
      <w:proofErr w:type="gramStart"/>
      <w:r>
        <w:rPr>
          <w:rFonts w:ascii="Times New Roman" w:hAnsi="Times New Roman" w:cs="Times New Roman"/>
          <w:color w:val="000000"/>
          <w:lang w:val="en-US"/>
        </w:rPr>
        <w:t>lett</w:t>
      </w:r>
      <w:proofErr w:type="spellEnd"/>
      <w:proofErr w:type="gramEnd"/>
      <w:r>
        <w:rPr>
          <w:rFonts w:ascii="Times New Roman" w:hAnsi="Times New Roman" w:cs="Times New Roman"/>
          <w:color w:val="000000"/>
          <w:lang w:val="en-US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  <w:lang w:val="en-US"/>
        </w:rPr>
        <w:t>g</w:t>
      </w:r>
      <w:proofErr w:type="gramEnd"/>
      <w:r>
        <w:rPr>
          <w:rFonts w:ascii="Times New Roman" w:hAnsi="Times New Roman" w:cs="Times New Roman"/>
          <w:color w:val="000000"/>
          <w:lang w:val="en-US"/>
        </w:rPr>
        <w:t xml:space="preserve">), del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d.lgs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. n. 150/2009 e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delle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delibere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 A.N.AC. </w:t>
      </w:r>
      <w:proofErr w:type="spellStart"/>
      <w:proofErr w:type="gramStart"/>
      <w:r>
        <w:rPr>
          <w:rFonts w:ascii="Times New Roman" w:hAnsi="Times New Roman" w:cs="Times New Roman"/>
          <w:color w:val="000000"/>
          <w:lang w:val="en-US"/>
        </w:rPr>
        <w:t>nn</w:t>
      </w:r>
      <w:proofErr w:type="spellEnd"/>
      <w:proofErr w:type="gramEnd"/>
      <w:r>
        <w:rPr>
          <w:rFonts w:ascii="Times New Roman" w:hAnsi="Times New Roman" w:cs="Times New Roman"/>
          <w:color w:val="000000"/>
          <w:lang w:val="en-US"/>
        </w:rPr>
        <w:t xml:space="preserve">. 50/2013 e 148/2014, ha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effettuato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 la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verifica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lang w:val="en-US"/>
        </w:rPr>
        <w:t>sulla</w:t>
      </w:r>
      <w:proofErr w:type="spellEnd"/>
      <w:proofErr w:type="gramEnd"/>
      <w:r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pubblicazione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sulla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completezza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sull’aggiornamento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sull’apertura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 del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formato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di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ciascun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documento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dato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ed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informazione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elencati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nell’Allegato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 1 –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Griglia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di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rilevazione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 al 31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dicembre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 2014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della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delibera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 n. 148/2014.</w:t>
      </w:r>
    </w:p>
    <w:p w:rsidR="00B95AFB" w:rsidRDefault="00C4531F" w:rsidP="00B95A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lang w:val="en-US"/>
        </w:rPr>
      </w:pPr>
      <w:r>
        <w:rPr>
          <w:rFonts w:ascii="Times New Roman" w:hAnsi="Times New Roman" w:cs="Times New Roman"/>
          <w:color w:val="000000"/>
          <w:lang w:val="en-US"/>
        </w:rPr>
        <w:t xml:space="preserve">B. L’OIV </w:t>
      </w:r>
      <w:r w:rsidR="00B95AFB">
        <w:rPr>
          <w:rFonts w:ascii="Times New Roman" w:hAnsi="Times New Roman" w:cs="Times New Roman"/>
          <w:color w:val="000000"/>
          <w:lang w:val="en-US"/>
        </w:rPr>
        <w:t xml:space="preserve">ha </w:t>
      </w:r>
      <w:proofErr w:type="spellStart"/>
      <w:r w:rsidR="00B95AFB">
        <w:rPr>
          <w:rFonts w:ascii="Times New Roman" w:hAnsi="Times New Roman" w:cs="Times New Roman"/>
          <w:color w:val="000000"/>
          <w:lang w:val="en-US"/>
        </w:rPr>
        <w:t>svolto</w:t>
      </w:r>
      <w:proofErr w:type="spellEnd"/>
      <w:r w:rsidR="00B95AFB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="00B95AFB">
        <w:rPr>
          <w:rFonts w:ascii="Times New Roman" w:hAnsi="Times New Roman" w:cs="Times New Roman"/>
          <w:color w:val="000000"/>
          <w:lang w:val="en-US"/>
        </w:rPr>
        <w:t>gli</w:t>
      </w:r>
      <w:proofErr w:type="spellEnd"/>
      <w:r w:rsidR="00B95AFB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="00B95AFB">
        <w:rPr>
          <w:rFonts w:ascii="Times New Roman" w:hAnsi="Times New Roman" w:cs="Times New Roman"/>
          <w:color w:val="000000"/>
          <w:lang w:val="en-US"/>
        </w:rPr>
        <w:t>accertamenti</w:t>
      </w:r>
      <w:proofErr w:type="spellEnd"/>
      <w:r w:rsidR="00B95AFB">
        <w:rPr>
          <w:rFonts w:ascii="Times New Roman" w:hAnsi="Times New Roman" w:cs="Times New Roman"/>
          <w:color w:val="000000"/>
          <w:lang w:val="en-US"/>
        </w:rPr>
        <w:t xml:space="preserve">, </w:t>
      </w:r>
      <w:proofErr w:type="spellStart"/>
      <w:r w:rsidR="00B95AFB">
        <w:rPr>
          <w:rFonts w:ascii="Times New Roman" w:hAnsi="Times New Roman" w:cs="Times New Roman"/>
          <w:color w:val="000000"/>
          <w:lang w:val="en-US"/>
        </w:rPr>
        <w:t>tenendo</w:t>
      </w:r>
      <w:proofErr w:type="spellEnd"/>
      <w:r w:rsidR="00B95AFB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="00B95AFB">
        <w:rPr>
          <w:rFonts w:ascii="Times New Roman" w:hAnsi="Times New Roman" w:cs="Times New Roman"/>
          <w:color w:val="000000"/>
          <w:lang w:val="en-US"/>
        </w:rPr>
        <w:t>anche</w:t>
      </w:r>
      <w:proofErr w:type="spellEnd"/>
      <w:r w:rsidR="00B95AFB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="00B95AFB">
        <w:rPr>
          <w:rFonts w:ascii="Times New Roman" w:hAnsi="Times New Roman" w:cs="Times New Roman"/>
          <w:color w:val="000000"/>
          <w:lang w:val="en-US"/>
        </w:rPr>
        <w:t>conto</w:t>
      </w:r>
      <w:proofErr w:type="spellEnd"/>
      <w:r w:rsidR="00B95AFB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="00B95AFB">
        <w:rPr>
          <w:rFonts w:ascii="Times New Roman" w:hAnsi="Times New Roman" w:cs="Times New Roman"/>
          <w:color w:val="000000"/>
          <w:lang w:val="en-US"/>
        </w:rPr>
        <w:t>dei</w:t>
      </w:r>
      <w:proofErr w:type="spellEnd"/>
      <w:r w:rsidR="00B95AFB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="00B95AFB">
        <w:rPr>
          <w:rFonts w:ascii="Times New Roman" w:hAnsi="Times New Roman" w:cs="Times New Roman"/>
          <w:color w:val="000000"/>
          <w:lang w:val="en-US"/>
        </w:rPr>
        <w:t>risultati</w:t>
      </w:r>
      <w:proofErr w:type="spellEnd"/>
      <w:r w:rsidR="00B95AFB">
        <w:rPr>
          <w:rFonts w:ascii="Times New Roman" w:hAnsi="Times New Roman" w:cs="Times New Roman"/>
          <w:color w:val="000000"/>
          <w:lang w:val="en-US"/>
        </w:rPr>
        <w:t xml:space="preserve"> e </w:t>
      </w:r>
      <w:proofErr w:type="spellStart"/>
      <w:r w:rsidR="00B95AFB">
        <w:rPr>
          <w:rFonts w:ascii="Times New Roman" w:hAnsi="Times New Roman" w:cs="Times New Roman"/>
          <w:color w:val="000000"/>
          <w:lang w:val="en-US"/>
        </w:rPr>
        <w:t>degli</w:t>
      </w:r>
      <w:proofErr w:type="spellEnd"/>
      <w:r w:rsidR="00B95AFB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="00B95AFB">
        <w:rPr>
          <w:rFonts w:ascii="Times New Roman" w:hAnsi="Times New Roman" w:cs="Times New Roman"/>
          <w:color w:val="000000"/>
          <w:lang w:val="en-US"/>
        </w:rPr>
        <w:t>elementi</w:t>
      </w:r>
      <w:proofErr w:type="spellEnd"/>
      <w:r w:rsidR="00B95AFB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="00B95AFB">
        <w:rPr>
          <w:rFonts w:ascii="Times New Roman" w:hAnsi="Times New Roman" w:cs="Times New Roman"/>
          <w:color w:val="000000"/>
          <w:lang w:val="en-US"/>
        </w:rPr>
        <w:t>emersi</w:t>
      </w:r>
      <w:proofErr w:type="spellEnd"/>
      <w:r w:rsidR="00B95AFB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="00B95AFB">
        <w:rPr>
          <w:rFonts w:ascii="Times New Roman" w:hAnsi="Times New Roman" w:cs="Times New Roman"/>
          <w:color w:val="000000"/>
          <w:lang w:val="en-US"/>
        </w:rPr>
        <w:t>dall’attività</w:t>
      </w:r>
      <w:proofErr w:type="spellEnd"/>
      <w:r w:rsidR="00B95AFB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="00B95AFB">
        <w:rPr>
          <w:rFonts w:ascii="Times New Roman" w:hAnsi="Times New Roman" w:cs="Times New Roman"/>
          <w:color w:val="000000"/>
          <w:lang w:val="en-US"/>
        </w:rPr>
        <w:t>di</w:t>
      </w:r>
      <w:proofErr w:type="spellEnd"/>
      <w:r w:rsidR="00B95AFB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="00B95AFB">
        <w:rPr>
          <w:rFonts w:ascii="Times New Roman" w:hAnsi="Times New Roman" w:cs="Times New Roman"/>
          <w:color w:val="000000"/>
          <w:lang w:val="en-US"/>
        </w:rPr>
        <w:t>controllo</w:t>
      </w:r>
      <w:proofErr w:type="spellEnd"/>
      <w:r w:rsidR="00B95AFB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="00B95AFB">
        <w:rPr>
          <w:rFonts w:ascii="Times New Roman" w:hAnsi="Times New Roman" w:cs="Times New Roman"/>
          <w:color w:val="000000"/>
          <w:lang w:val="en-US"/>
        </w:rPr>
        <w:t>sull’assolvimento</w:t>
      </w:r>
      <w:proofErr w:type="spellEnd"/>
      <w:r w:rsidR="00B95AFB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="00B95AFB">
        <w:rPr>
          <w:rFonts w:ascii="Times New Roman" w:hAnsi="Times New Roman" w:cs="Times New Roman"/>
          <w:color w:val="000000"/>
          <w:lang w:val="en-US"/>
        </w:rPr>
        <w:t>degli</w:t>
      </w:r>
      <w:proofErr w:type="spellEnd"/>
      <w:r w:rsidR="00B95AFB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="00B95AFB">
        <w:rPr>
          <w:rFonts w:ascii="Times New Roman" w:hAnsi="Times New Roman" w:cs="Times New Roman"/>
          <w:color w:val="000000"/>
          <w:lang w:val="en-US"/>
        </w:rPr>
        <w:t>obblighi</w:t>
      </w:r>
      <w:proofErr w:type="spellEnd"/>
      <w:r w:rsidR="00B95AFB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="00B95AFB">
        <w:rPr>
          <w:rFonts w:ascii="Times New Roman" w:hAnsi="Times New Roman" w:cs="Times New Roman"/>
          <w:color w:val="000000"/>
          <w:lang w:val="en-US"/>
        </w:rPr>
        <w:t>di</w:t>
      </w:r>
      <w:proofErr w:type="spellEnd"/>
      <w:r w:rsidR="00B95AFB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="00B95AFB">
        <w:rPr>
          <w:rFonts w:ascii="Times New Roman" w:hAnsi="Times New Roman" w:cs="Times New Roman"/>
          <w:color w:val="000000"/>
          <w:lang w:val="en-US"/>
        </w:rPr>
        <w:t>pubblicazione</w:t>
      </w:r>
      <w:proofErr w:type="spellEnd"/>
      <w:r w:rsidR="00B95AFB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="00B95AFB">
        <w:rPr>
          <w:rFonts w:ascii="Times New Roman" w:hAnsi="Times New Roman" w:cs="Times New Roman"/>
          <w:color w:val="000000"/>
          <w:lang w:val="en-US"/>
        </w:rPr>
        <w:t>svolta</w:t>
      </w:r>
      <w:proofErr w:type="spellEnd"/>
      <w:r w:rsidR="00B95AFB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="00B95AFB">
        <w:rPr>
          <w:rFonts w:ascii="Times New Roman" w:hAnsi="Times New Roman" w:cs="Times New Roman"/>
          <w:color w:val="000000"/>
          <w:lang w:val="en-US"/>
        </w:rPr>
        <w:t>dal</w:t>
      </w:r>
      <w:proofErr w:type="spellEnd"/>
      <w:r w:rsidR="00B95AFB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="00B95AFB">
        <w:rPr>
          <w:rFonts w:ascii="Times New Roman" w:hAnsi="Times New Roman" w:cs="Times New Roman"/>
          <w:color w:val="000000"/>
          <w:lang w:val="en-US"/>
        </w:rPr>
        <w:t>Responsabile</w:t>
      </w:r>
      <w:proofErr w:type="spellEnd"/>
      <w:r w:rsidR="00B95AFB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="00B95AFB">
        <w:rPr>
          <w:rFonts w:ascii="Times New Roman" w:hAnsi="Times New Roman" w:cs="Times New Roman"/>
          <w:color w:val="000000"/>
          <w:lang w:val="en-US"/>
        </w:rPr>
        <w:t>della</w:t>
      </w:r>
      <w:proofErr w:type="spellEnd"/>
      <w:r w:rsidR="00B95AFB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="00B95AFB">
        <w:rPr>
          <w:rFonts w:ascii="Times New Roman" w:hAnsi="Times New Roman" w:cs="Times New Roman"/>
          <w:color w:val="000000"/>
          <w:lang w:val="en-US"/>
        </w:rPr>
        <w:t>trasparenza</w:t>
      </w:r>
      <w:proofErr w:type="spellEnd"/>
      <w:r w:rsidR="00B95AFB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="00B95AFB">
        <w:rPr>
          <w:rFonts w:ascii="Times New Roman" w:hAnsi="Times New Roman" w:cs="Times New Roman"/>
          <w:color w:val="000000"/>
          <w:lang w:val="en-US"/>
        </w:rPr>
        <w:t>ai</w:t>
      </w:r>
      <w:proofErr w:type="spellEnd"/>
      <w:r w:rsidR="00B95AFB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="00B95AFB">
        <w:rPr>
          <w:rFonts w:ascii="Times New Roman" w:hAnsi="Times New Roman" w:cs="Times New Roman"/>
          <w:color w:val="000000"/>
          <w:lang w:val="en-US"/>
        </w:rPr>
        <w:t>sensi</w:t>
      </w:r>
      <w:proofErr w:type="spellEnd"/>
      <w:r w:rsidR="00B95AFB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="00B95AFB">
        <w:rPr>
          <w:rFonts w:ascii="Times New Roman" w:hAnsi="Times New Roman" w:cs="Times New Roman"/>
          <w:color w:val="000000"/>
          <w:lang w:val="en-US"/>
        </w:rPr>
        <w:t>dell’art</w:t>
      </w:r>
      <w:proofErr w:type="spellEnd"/>
      <w:r w:rsidR="00B95AFB">
        <w:rPr>
          <w:rFonts w:ascii="Times New Roman" w:hAnsi="Times New Roman" w:cs="Times New Roman"/>
          <w:color w:val="000000"/>
          <w:lang w:val="en-US"/>
        </w:rPr>
        <w:t xml:space="preserve">. </w:t>
      </w:r>
      <w:proofErr w:type="gramStart"/>
      <w:r w:rsidR="00B95AFB">
        <w:rPr>
          <w:rFonts w:ascii="Times New Roman" w:hAnsi="Times New Roman" w:cs="Times New Roman"/>
          <w:color w:val="000000"/>
          <w:lang w:val="en-US"/>
        </w:rPr>
        <w:t xml:space="preserve">43, c. 1, del </w:t>
      </w:r>
      <w:proofErr w:type="spellStart"/>
      <w:r w:rsidR="00B95AFB">
        <w:rPr>
          <w:rFonts w:ascii="Times New Roman" w:hAnsi="Times New Roman" w:cs="Times New Roman"/>
          <w:color w:val="000000"/>
          <w:lang w:val="en-US"/>
        </w:rPr>
        <w:t>d.lgs</w:t>
      </w:r>
      <w:proofErr w:type="spellEnd"/>
      <w:r w:rsidR="00B95AFB">
        <w:rPr>
          <w:rFonts w:ascii="Times New Roman" w:hAnsi="Times New Roman" w:cs="Times New Roman"/>
          <w:color w:val="000000"/>
          <w:lang w:val="en-US"/>
        </w:rPr>
        <w:t>.</w:t>
      </w:r>
      <w:proofErr w:type="gramEnd"/>
      <w:r w:rsidR="00B95AFB">
        <w:rPr>
          <w:rFonts w:ascii="Times New Roman" w:hAnsi="Times New Roman" w:cs="Times New Roman"/>
          <w:color w:val="000000"/>
          <w:lang w:val="en-US"/>
        </w:rPr>
        <w:t xml:space="preserve"> n. 33/2013.</w:t>
      </w:r>
    </w:p>
    <w:p w:rsidR="00B95AFB" w:rsidRDefault="00B95AFB" w:rsidP="00B95A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lang w:val="en-US"/>
        </w:rPr>
      </w:pPr>
      <w:r>
        <w:rPr>
          <w:rFonts w:ascii="Times New Roman" w:hAnsi="Times New Roman" w:cs="Times New Roman"/>
          <w:color w:val="000000"/>
          <w:lang w:val="en-US"/>
        </w:rPr>
        <w:t>Sulla b</w:t>
      </w:r>
      <w:r w:rsidR="00C4531F">
        <w:rPr>
          <w:rFonts w:ascii="Times New Roman" w:hAnsi="Times New Roman" w:cs="Times New Roman"/>
          <w:color w:val="000000"/>
          <w:lang w:val="en-US"/>
        </w:rPr>
        <w:t xml:space="preserve">ase </w:t>
      </w:r>
      <w:proofErr w:type="spellStart"/>
      <w:r w:rsidR="00C4531F">
        <w:rPr>
          <w:rFonts w:ascii="Times New Roman" w:hAnsi="Times New Roman" w:cs="Times New Roman"/>
          <w:color w:val="000000"/>
          <w:lang w:val="en-US"/>
        </w:rPr>
        <w:t>di</w:t>
      </w:r>
      <w:proofErr w:type="spellEnd"/>
      <w:r w:rsidR="00C4531F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="00C4531F">
        <w:rPr>
          <w:rFonts w:ascii="Times New Roman" w:hAnsi="Times New Roman" w:cs="Times New Roman"/>
          <w:color w:val="000000"/>
          <w:lang w:val="en-US"/>
        </w:rPr>
        <w:t>quanto</w:t>
      </w:r>
      <w:proofErr w:type="spellEnd"/>
      <w:r w:rsidR="00C4531F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="00C4531F">
        <w:rPr>
          <w:rFonts w:ascii="Times New Roman" w:hAnsi="Times New Roman" w:cs="Times New Roman"/>
          <w:color w:val="000000"/>
          <w:lang w:val="en-US"/>
        </w:rPr>
        <w:t>sopra</w:t>
      </w:r>
      <w:proofErr w:type="spellEnd"/>
      <w:r w:rsidR="00C4531F">
        <w:rPr>
          <w:rFonts w:ascii="Times New Roman" w:hAnsi="Times New Roman" w:cs="Times New Roman"/>
          <w:color w:val="000000"/>
          <w:lang w:val="en-US"/>
        </w:rPr>
        <w:t xml:space="preserve">, </w:t>
      </w:r>
      <w:proofErr w:type="spellStart"/>
      <w:r w:rsidR="00C4531F">
        <w:rPr>
          <w:rFonts w:ascii="Times New Roman" w:hAnsi="Times New Roman" w:cs="Times New Roman"/>
          <w:color w:val="000000"/>
          <w:lang w:val="en-US"/>
        </w:rPr>
        <w:t>l’OIV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color w:val="000000"/>
          <w:lang w:val="en-US"/>
        </w:rPr>
        <w:t>ai</w:t>
      </w:r>
      <w:proofErr w:type="spellEnd"/>
      <w:proofErr w:type="gramEnd"/>
      <w:r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sensi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dell’art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. 14, c. 4, </w:t>
      </w:r>
      <w:proofErr w:type="spellStart"/>
      <w:proofErr w:type="gramStart"/>
      <w:r>
        <w:rPr>
          <w:rFonts w:ascii="Times New Roman" w:hAnsi="Times New Roman" w:cs="Times New Roman"/>
          <w:color w:val="000000"/>
          <w:lang w:val="en-US"/>
        </w:rPr>
        <w:t>lett</w:t>
      </w:r>
      <w:proofErr w:type="spellEnd"/>
      <w:proofErr w:type="gramEnd"/>
      <w:r>
        <w:rPr>
          <w:rFonts w:ascii="Times New Roman" w:hAnsi="Times New Roman" w:cs="Times New Roman"/>
          <w:color w:val="000000"/>
          <w:lang w:val="en-US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  <w:lang w:val="en-US"/>
        </w:rPr>
        <w:t>g</w:t>
      </w:r>
      <w:proofErr w:type="gramEnd"/>
      <w:r>
        <w:rPr>
          <w:rFonts w:ascii="Times New Roman" w:hAnsi="Times New Roman" w:cs="Times New Roman"/>
          <w:color w:val="000000"/>
          <w:lang w:val="en-US"/>
        </w:rPr>
        <w:t xml:space="preserve">), del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d.lgs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>. n. 150/2009</w:t>
      </w:r>
    </w:p>
    <w:p w:rsidR="00B95AFB" w:rsidRDefault="00B95AFB" w:rsidP="00C453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lang w:val="en-US"/>
        </w:rPr>
        <w:t>ATTESTA</w:t>
      </w:r>
    </w:p>
    <w:p w:rsidR="00B95AFB" w:rsidRDefault="00B95AFB" w:rsidP="00B95AF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lang w:val="en-US"/>
        </w:rPr>
      </w:pPr>
      <w:proofErr w:type="gramStart"/>
      <w:r>
        <w:rPr>
          <w:rFonts w:ascii="Times New Roman" w:hAnsi="Times New Roman" w:cs="Times New Roman"/>
          <w:color w:val="000000"/>
          <w:lang w:val="en-US"/>
        </w:rPr>
        <w:t>la</w:t>
      </w:r>
      <w:proofErr w:type="gramEnd"/>
      <w:r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veridicità</w:t>
      </w:r>
      <w:proofErr w:type="spellEnd"/>
      <w:r w:rsidR="00C4531F">
        <w:rPr>
          <w:rFonts w:ascii="Times New Roman" w:hAnsi="Times New Roman" w:cs="Times New Roman"/>
          <w:color w:val="000000"/>
          <w:sz w:val="15"/>
          <w:szCs w:val="15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lang w:val="en-US"/>
        </w:rPr>
        <w:t xml:space="preserve">e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l’attendibilità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alla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 data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dell’attestazione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di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quanto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riportato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nell’Allegato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 1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rispetto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quanto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US"/>
        </w:rPr>
        <w:t>pubblicat</w:t>
      </w:r>
      <w:r w:rsidR="00C4531F">
        <w:rPr>
          <w:rFonts w:ascii="Times New Roman" w:hAnsi="Times New Roman" w:cs="Times New Roman"/>
          <w:color w:val="000000"/>
          <w:lang w:val="en-US"/>
        </w:rPr>
        <w:t>o</w:t>
      </w:r>
      <w:proofErr w:type="spellEnd"/>
      <w:r w:rsidR="00C4531F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="00C4531F">
        <w:rPr>
          <w:rFonts w:ascii="Times New Roman" w:hAnsi="Times New Roman" w:cs="Times New Roman"/>
          <w:color w:val="000000"/>
          <w:lang w:val="en-US"/>
        </w:rPr>
        <w:t>sul</w:t>
      </w:r>
      <w:proofErr w:type="spellEnd"/>
      <w:r w:rsidR="00C4531F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="00C4531F">
        <w:rPr>
          <w:rFonts w:ascii="Times New Roman" w:hAnsi="Times New Roman" w:cs="Times New Roman"/>
          <w:color w:val="000000"/>
          <w:lang w:val="en-US"/>
        </w:rPr>
        <w:t>sito</w:t>
      </w:r>
      <w:proofErr w:type="spellEnd"/>
      <w:r w:rsidR="00C4531F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="00C4531F">
        <w:rPr>
          <w:rFonts w:ascii="Times New Roman" w:hAnsi="Times New Roman" w:cs="Times New Roman"/>
          <w:color w:val="000000"/>
          <w:lang w:val="en-US"/>
        </w:rPr>
        <w:t>dell’</w:t>
      </w:r>
      <w:r>
        <w:rPr>
          <w:rFonts w:ascii="Times New Roman" w:hAnsi="Times New Roman" w:cs="Times New Roman"/>
          <w:color w:val="000000"/>
          <w:lang w:val="en-US"/>
        </w:rPr>
        <w:t>ente</w:t>
      </w:r>
      <w:proofErr w:type="spellEnd"/>
      <w:r>
        <w:rPr>
          <w:rFonts w:ascii="Times New Roman" w:hAnsi="Times New Roman" w:cs="Times New Roman"/>
          <w:color w:val="000000"/>
          <w:lang w:val="en-US"/>
        </w:rPr>
        <w:t>.</w:t>
      </w:r>
    </w:p>
    <w:p w:rsidR="00C4531F" w:rsidRDefault="00C4531F" w:rsidP="00C4531F">
      <w:pPr>
        <w:jc w:val="right"/>
        <w:rPr>
          <w:b/>
        </w:rPr>
      </w:pPr>
    </w:p>
    <w:p w:rsidR="00C4531F" w:rsidRDefault="00BF334E" w:rsidP="00C4531F">
      <w:pPr>
        <w:jc w:val="right"/>
        <w:rPr>
          <w:b/>
        </w:rPr>
      </w:pPr>
      <w:r>
        <w:rPr>
          <w:b/>
        </w:rPr>
        <w:t>Il Presidente dell’</w:t>
      </w:r>
      <w:r w:rsidR="00C4531F" w:rsidRPr="00C4531F">
        <w:rPr>
          <w:b/>
        </w:rPr>
        <w:t>Organismo Indipendente di Valutazione</w:t>
      </w:r>
    </w:p>
    <w:p w:rsidR="00C4531F" w:rsidRDefault="00C4531F" w:rsidP="00C4531F">
      <w:pPr>
        <w:jc w:val="right"/>
        <w:rPr>
          <w:b/>
        </w:rPr>
      </w:pPr>
      <w:r>
        <w:rPr>
          <w:b/>
        </w:rPr>
        <w:t xml:space="preserve">(Franco </w:t>
      </w:r>
      <w:proofErr w:type="spellStart"/>
      <w:r>
        <w:rPr>
          <w:b/>
        </w:rPr>
        <w:t>Fontanin</w:t>
      </w:r>
      <w:proofErr w:type="spellEnd"/>
      <w:r>
        <w:rPr>
          <w:b/>
        </w:rPr>
        <w:t xml:space="preserve"> Coletti)</w:t>
      </w:r>
    </w:p>
    <w:p w:rsidR="00C4531F" w:rsidRDefault="00C4531F" w:rsidP="00C4531F">
      <w:pPr>
        <w:jc w:val="right"/>
        <w:rPr>
          <w:b/>
        </w:rPr>
      </w:pPr>
    </w:p>
    <w:p w:rsidR="009D44A3" w:rsidRPr="00C4531F" w:rsidRDefault="007F4FDD" w:rsidP="00C4531F">
      <w:r>
        <w:t>Montevarchi</w:t>
      </w:r>
      <w:r w:rsidR="00DB07B9">
        <w:t xml:space="preserve">, </w:t>
      </w:r>
      <w:r>
        <w:t>09</w:t>
      </w:r>
      <w:r w:rsidR="00C4531F" w:rsidRPr="00C4531F">
        <w:t xml:space="preserve"> gennaio 2015.</w:t>
      </w:r>
    </w:p>
    <w:sectPr w:rsidR="009D44A3" w:rsidRPr="00C4531F" w:rsidSect="006C000E">
      <w:pgSz w:w="11900" w:h="16840"/>
      <w:pgMar w:top="1440" w:right="1797" w:bottom="1440" w:left="1797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1D"/>
    <w:multiLevelType w:val="multilevel"/>
    <w:tmpl w:val="A5F8C1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AC94630"/>
    <w:multiLevelType w:val="multilevel"/>
    <w:tmpl w:val="E4424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95AFB"/>
    <w:rsid w:val="0010010D"/>
    <w:rsid w:val="001A3976"/>
    <w:rsid w:val="0040625B"/>
    <w:rsid w:val="004960F6"/>
    <w:rsid w:val="00555AA9"/>
    <w:rsid w:val="00643B1E"/>
    <w:rsid w:val="00673132"/>
    <w:rsid w:val="006A129A"/>
    <w:rsid w:val="006C000E"/>
    <w:rsid w:val="007F4FDD"/>
    <w:rsid w:val="0085444B"/>
    <w:rsid w:val="008778C1"/>
    <w:rsid w:val="009B62DE"/>
    <w:rsid w:val="00AC357A"/>
    <w:rsid w:val="00B11F44"/>
    <w:rsid w:val="00B95AFB"/>
    <w:rsid w:val="00BF334E"/>
    <w:rsid w:val="00C16E8E"/>
    <w:rsid w:val="00C4531F"/>
    <w:rsid w:val="00CA44BF"/>
    <w:rsid w:val="00CE04E0"/>
    <w:rsid w:val="00CE7D30"/>
    <w:rsid w:val="00D65C7A"/>
    <w:rsid w:val="00DB07B9"/>
    <w:rsid w:val="00DE2F86"/>
    <w:rsid w:val="00E05BEA"/>
    <w:rsid w:val="00E67A4E"/>
    <w:rsid w:val="00ED1A32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4A3"/>
    <w:rPr>
      <w:lang w:val="it-IT"/>
    </w:rPr>
  </w:style>
  <w:style w:type="paragraph" w:styleId="Heading1">
    <w:name w:val="heading 1"/>
    <w:basedOn w:val="Normal"/>
    <w:next w:val="Normal"/>
    <w:link w:val="Heading1Char"/>
    <w:qFormat/>
    <w:rsid w:val="00CE7D30"/>
    <w:pPr>
      <w:keepNext/>
      <w:spacing w:after="0"/>
      <w:jc w:val="center"/>
      <w:outlineLvl w:val="0"/>
    </w:pPr>
    <w:rPr>
      <w:rFonts w:ascii="Times New Roman" w:eastAsia="Times New Roman" w:hAnsi="Times New Roman" w:cs="Times New Roman"/>
      <w:sz w:val="44"/>
      <w:szCs w:val="20"/>
      <w:lang w:eastAsia="it-IT"/>
    </w:rPr>
  </w:style>
  <w:style w:type="paragraph" w:styleId="Heading2">
    <w:name w:val="heading 2"/>
    <w:basedOn w:val="Normal"/>
    <w:next w:val="Normal"/>
    <w:link w:val="Heading2Char"/>
    <w:qFormat/>
    <w:rsid w:val="00CE7D30"/>
    <w:pPr>
      <w:keepNext/>
      <w:spacing w:after="0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Heading3">
    <w:name w:val="heading 3"/>
    <w:basedOn w:val="Normal"/>
    <w:next w:val="Normal"/>
    <w:link w:val="Heading3Char"/>
    <w:qFormat/>
    <w:rsid w:val="00CE7D30"/>
    <w:pPr>
      <w:keepNext/>
      <w:spacing w:after="0"/>
      <w:jc w:val="center"/>
      <w:outlineLvl w:val="2"/>
    </w:pPr>
    <w:rPr>
      <w:rFonts w:ascii="Times New Roman" w:eastAsia="Times New Roman" w:hAnsi="Times New Roman" w:cs="Times New Roman"/>
      <w:szCs w:val="20"/>
      <w:lang w:eastAsia="it-IT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teLevel11">
    <w:name w:val="Note Level 11"/>
    <w:basedOn w:val="Normal"/>
    <w:uiPriority w:val="99"/>
    <w:unhideWhenUsed/>
    <w:rsid w:val="008778C1"/>
    <w:pPr>
      <w:keepNext/>
      <w:numPr>
        <w:numId w:val="2"/>
      </w:numPr>
      <w:spacing w:after="0"/>
      <w:contextualSpacing/>
      <w:outlineLvl w:val="0"/>
    </w:pPr>
    <w:rPr>
      <w:rFonts w:ascii="Verdana" w:eastAsia="ＭＳ ゴシック" w:hAnsi="Verdana" w:cs="Times New Roman"/>
      <w:lang w:eastAsia="it-IT"/>
    </w:rPr>
  </w:style>
  <w:style w:type="character" w:customStyle="1" w:styleId="Heading1Char">
    <w:name w:val="Heading 1 Char"/>
    <w:basedOn w:val="DefaultParagraphFont"/>
    <w:link w:val="Heading1"/>
    <w:rsid w:val="00CE7D30"/>
    <w:rPr>
      <w:rFonts w:ascii="Times New Roman" w:eastAsia="Times New Roman" w:hAnsi="Times New Roman" w:cs="Times New Roman"/>
      <w:sz w:val="44"/>
      <w:szCs w:val="20"/>
      <w:lang w:val="it-IT" w:eastAsia="it-IT"/>
    </w:rPr>
  </w:style>
  <w:style w:type="character" w:customStyle="1" w:styleId="Heading2Char">
    <w:name w:val="Heading 2 Char"/>
    <w:basedOn w:val="DefaultParagraphFont"/>
    <w:link w:val="Heading2"/>
    <w:rsid w:val="00CE7D30"/>
    <w:rPr>
      <w:rFonts w:ascii="Times New Roman" w:eastAsia="Times New Roman" w:hAnsi="Times New Roman" w:cs="Times New Roman"/>
      <w:sz w:val="28"/>
      <w:szCs w:val="20"/>
      <w:lang w:val="it-IT" w:eastAsia="it-IT"/>
    </w:rPr>
  </w:style>
  <w:style w:type="character" w:customStyle="1" w:styleId="Heading3Char">
    <w:name w:val="Heading 3 Char"/>
    <w:basedOn w:val="DefaultParagraphFont"/>
    <w:link w:val="Heading3"/>
    <w:rsid w:val="00CE7D30"/>
    <w:rPr>
      <w:rFonts w:ascii="Times New Roman" w:eastAsia="Times New Roman" w:hAnsi="Times New Roman" w:cs="Times New Roman"/>
      <w:szCs w:val="20"/>
      <w:lang w:val="it-IT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omune.montevarchi.ar.it/" TargetMode="Externa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919</Characters>
  <Application>Microsoft Macintosh Word</Application>
  <DocSecurity>0</DocSecurity>
  <Lines>7</Lines>
  <Paragraphs>1</Paragraphs>
  <ScaleCrop>false</ScaleCrop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 Fontanin Coletti</dc:creator>
  <cp:keywords/>
  <cp:lastModifiedBy>Franco Fontanin Coletti</cp:lastModifiedBy>
  <cp:revision>6</cp:revision>
  <dcterms:created xsi:type="dcterms:W3CDTF">2015-01-14T05:35:00Z</dcterms:created>
  <dcterms:modified xsi:type="dcterms:W3CDTF">2015-01-15T09:57:00Z</dcterms:modified>
</cp:coreProperties>
</file>